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pStyle w:val="Naslov4"/>
        <w:numPr>
          <w:ilvl w:val="0"/>
          <w:numId w:val="1"/>
        </w:numPr>
        <w:ind w:left="0" w:firstLine="0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7E0F43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7E0F43" w:rsidRPr="007E0F43">
        <w:rPr>
          <w:rFonts w:ascii="Segoe UI" w:hAnsi="Segoe UI" w:cs="Segoe UI"/>
          <w:b w:val="0"/>
          <w:bCs w:val="0"/>
          <w:sz w:val="22"/>
          <w:szCs w:val="22"/>
        </w:rPr>
        <w:t>Podelitev koncesije za opravljanje gospodarske javne službe zavetišča za zapuščene živali na območju Občine Domžale</w:t>
      </w:r>
    </w:p>
    <w:p w:rsidR="007E0F43" w:rsidRPr="007E0F43" w:rsidRDefault="007E0F43" w:rsidP="007E0F43"/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Ponudbena cena: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bookmarkStart w:id="0" w:name="_GoBack"/>
      <w:bookmarkEnd w:id="0"/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   </w:t>
      </w:r>
      <w:r w:rsidRPr="00656B84">
        <w:rPr>
          <w:rFonts w:ascii="Segoe UI" w:hAnsi="Segoe UI" w:cs="Segoe UI"/>
          <w:sz w:val="22"/>
          <w:szCs w:val="22"/>
        </w:rPr>
        <w:t>ponudbena cena (brez DDV):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      </w:t>
      </w:r>
      <w:r>
        <w:rPr>
          <w:rFonts w:ascii="Segoe UI" w:hAnsi="Segoe UI" w:cs="Segoe UI"/>
          <w:sz w:val="22"/>
          <w:szCs w:val="22"/>
        </w:rPr>
        <w:t xml:space="preserve">    </w:t>
      </w:r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F4FC6"/>
    <w:multiLevelType w:val="hybridMultilevel"/>
    <w:tmpl w:val="E1367AAA"/>
    <w:lvl w:ilvl="0" w:tplc="52DC4EAA">
      <w:start w:val="1"/>
      <w:numFmt w:val="decimal"/>
      <w:lvlText w:val="%1."/>
      <w:lvlJc w:val="left"/>
      <w:pPr>
        <w:ind w:left="1370" w:hanging="360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1B05EC"/>
    <w:rsid w:val="00486E10"/>
    <w:rsid w:val="006155C6"/>
    <w:rsid w:val="007E0F43"/>
    <w:rsid w:val="009B5109"/>
    <w:rsid w:val="00C56700"/>
    <w:rsid w:val="00DE5EAE"/>
    <w:rsid w:val="00E0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30F8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Špela Habjan</cp:lastModifiedBy>
  <cp:revision>5</cp:revision>
  <cp:lastPrinted>2018-03-30T08:02:00Z</cp:lastPrinted>
  <dcterms:created xsi:type="dcterms:W3CDTF">2018-03-30T07:57:00Z</dcterms:created>
  <dcterms:modified xsi:type="dcterms:W3CDTF">2025-05-09T08:54:00Z</dcterms:modified>
</cp:coreProperties>
</file>